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F8" w:rsidRDefault="004A79F8" w:rsidP="004A79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Шахатского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 филиала МБУК «Шербакульская ЦКС» на 2020 год</w:t>
      </w:r>
    </w:p>
    <w:p w:rsidR="004A79F8" w:rsidRDefault="004A79F8" w:rsidP="004A79F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1843"/>
        <w:gridCol w:w="3685"/>
        <w:gridCol w:w="3225"/>
      </w:tblGrid>
      <w:tr w:rsidR="004A79F8" w:rsidTr="006301BB">
        <w:tc>
          <w:tcPr>
            <w:tcW w:w="817" w:type="dxa"/>
          </w:tcPr>
          <w:p w:rsidR="004A79F8" w:rsidRPr="00F13114" w:rsidRDefault="004A79F8" w:rsidP="00691F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311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</w:tcPr>
          <w:p w:rsidR="004A79F8" w:rsidRPr="00F13114" w:rsidRDefault="004A79F8" w:rsidP="00691F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311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685" w:type="dxa"/>
          </w:tcPr>
          <w:p w:rsidR="004A79F8" w:rsidRPr="00F13114" w:rsidRDefault="004A79F8" w:rsidP="00691F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31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3225" w:type="dxa"/>
          </w:tcPr>
          <w:p w:rsidR="004A79F8" w:rsidRPr="00F13114" w:rsidRDefault="004A79F8" w:rsidP="00691F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31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4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«Веселый маскарад»</w:t>
            </w:r>
          </w:p>
        </w:tc>
        <w:tc>
          <w:tcPr>
            <w:tcW w:w="322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P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все спешим за чудесами»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снеговика»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«не желает Старый год уходить за поворот»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вредных привычек»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«Легендарный Сталинград»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</w:tcPr>
          <w:p w:rsidR="004A79F8" w:rsidRPr="00194446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узоры»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«У тебя есть половинка, подари 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«Голова седая, да душа молодая»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«Весеннее настроение»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цветах и травах»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 сердцу материнскому с любовью»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о наркомании «Лучше знать и предупредить»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«Секрет здоровья»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«Крылатая легенда»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«Курить – здоровью вредить»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4A79F8" w:rsidRDefault="004A79F8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r w:rsidR="00B24304">
              <w:rPr>
                <w:rFonts w:ascii="Times New Roman" w:hAnsi="Times New Roman" w:cs="Times New Roman"/>
                <w:sz w:val="24"/>
                <w:szCs w:val="24"/>
              </w:rPr>
              <w:t>Неразлучные друзья – спорт и 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«Правила движения – изучай с рождения»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B24304" w:rsidTr="006301BB">
        <w:tc>
          <w:tcPr>
            <w:tcW w:w="817" w:type="dxa"/>
          </w:tcPr>
          <w:p w:rsidR="00B24304" w:rsidRPr="006301BB" w:rsidRDefault="00B24304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04" w:rsidRDefault="00B24304" w:rsidP="00B24304">
            <w:pPr>
              <w:jc w:val="center"/>
            </w:pPr>
            <w:r w:rsidRPr="00397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B24304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«Жизнь дана на добрые дела»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B24304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B24304" w:rsidTr="006301BB">
        <w:tc>
          <w:tcPr>
            <w:tcW w:w="817" w:type="dxa"/>
          </w:tcPr>
          <w:p w:rsidR="00B24304" w:rsidRPr="006301BB" w:rsidRDefault="00B24304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304" w:rsidRDefault="00B24304" w:rsidP="00B24304">
            <w:pPr>
              <w:jc w:val="center"/>
            </w:pPr>
            <w:r w:rsidRPr="00397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B24304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наследники победы»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B24304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истории»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4A79F8" w:rsidRDefault="00B24304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«Пришла весна, весна Победы»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4A79F8" w:rsidTr="006301BB">
        <w:tc>
          <w:tcPr>
            <w:tcW w:w="817" w:type="dxa"/>
          </w:tcPr>
          <w:p w:rsidR="004A79F8" w:rsidRPr="006301BB" w:rsidRDefault="004A79F8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9F8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4A79F8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«Помнишь ли ты солдат, кто не вернулся в край родной»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4A79F8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«семья, где в каждом творчестве – 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«Ох уж эти детки»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«Лесные гости»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«Пушкин»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«Крестики – нолики»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«нет ничего прекраснее цветов»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игровая программа «Если весело живется»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Веселяндию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«Ключ к загадкам природы»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«веселые нотки»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«Летнее настроение»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«История флага России»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«Азбука дорожного движения»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«Беслан»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«Там, на неведомых дорожках»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закона и права»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пожилого человека 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7C2CE2" w:rsidRDefault="007C2CE2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«Улыбка осени»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единстве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685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«Знаешь ли ты свои права»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7C2CE2" w:rsidTr="006301BB">
        <w:tc>
          <w:tcPr>
            <w:tcW w:w="817" w:type="dxa"/>
          </w:tcPr>
          <w:p w:rsidR="007C2CE2" w:rsidRPr="006301BB" w:rsidRDefault="007C2CE2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7C2CE2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узоры»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7C2CE2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570FCF" w:rsidTr="006301BB">
        <w:tc>
          <w:tcPr>
            <w:tcW w:w="817" w:type="dxa"/>
          </w:tcPr>
          <w:p w:rsidR="00570FCF" w:rsidRPr="006301BB" w:rsidRDefault="00570FCF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«Чудесное настроение»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570FCF" w:rsidTr="006301BB">
        <w:tc>
          <w:tcPr>
            <w:tcW w:w="817" w:type="dxa"/>
          </w:tcPr>
          <w:p w:rsidR="00570FCF" w:rsidRPr="006301BB" w:rsidRDefault="00570FCF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«Чудесное настроение»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  <w:tr w:rsidR="00570FCF" w:rsidTr="006301BB">
        <w:tc>
          <w:tcPr>
            <w:tcW w:w="817" w:type="dxa"/>
          </w:tcPr>
          <w:p w:rsidR="00570FCF" w:rsidRPr="006301BB" w:rsidRDefault="00570FCF" w:rsidP="00630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570FCF" w:rsidRDefault="00570FCF" w:rsidP="0069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«Звонок от Деда Мороза»</w:t>
            </w:r>
          </w:p>
        </w:tc>
        <w:tc>
          <w:tcPr>
            <w:tcW w:w="3225" w:type="dxa"/>
          </w:tcPr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570FCF" w:rsidRDefault="00570FCF" w:rsidP="00570F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9F8">
              <w:rPr>
                <w:rFonts w:ascii="Times New Roman" w:hAnsi="Times New Roman" w:cs="Times New Roman"/>
                <w:sz w:val="24"/>
                <w:szCs w:val="24"/>
              </w:rPr>
              <w:t xml:space="preserve"> Хусаинова Г.Г.</w:t>
            </w:r>
          </w:p>
        </w:tc>
      </w:tr>
    </w:tbl>
    <w:p w:rsidR="00173598" w:rsidRDefault="00173598"/>
    <w:sectPr w:rsidR="001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17"/>
    <w:multiLevelType w:val="hybridMultilevel"/>
    <w:tmpl w:val="722C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9F8"/>
    <w:rsid w:val="00173598"/>
    <w:rsid w:val="004A79F8"/>
    <w:rsid w:val="00570FCF"/>
    <w:rsid w:val="006301BB"/>
    <w:rsid w:val="007C2CE2"/>
    <w:rsid w:val="00B2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2020-06-03T06:11:00Z</dcterms:created>
  <dcterms:modified xsi:type="dcterms:W3CDTF">2020-06-03T08:11:00Z</dcterms:modified>
</cp:coreProperties>
</file>